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700" cy="93726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16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b/>
        </w:rPr>
      </w:pPr>
      <w:r>
        <w:rPr>
          <w:rFonts w:eastAsia="Nimbus Sans" w:cs="Nimbus Sans" w:ascii="Nimbus Sans" w:hAnsi="Nimbus Sans"/>
          <w:b/>
        </w:rPr>
      </w:r>
    </w:p>
    <w:p>
      <w:pPr>
        <w:pStyle w:val="normal1"/>
        <w:spacing w:lineRule="auto" w:line="240"/>
        <w:jc w:val="left"/>
        <w:rPr>
          <w:rFonts w:ascii="Nimbus Sans" w:hAnsi="Nimbus Sans" w:eastAsia="Nimbus Sans" w:cs="Nimbus Sans"/>
          <w:b/>
          <w:sz w:val="22"/>
          <w:szCs w:val="22"/>
        </w:rPr>
      </w:pPr>
      <w:r>
        <w:rPr>
          <w:rFonts w:eastAsia="Nimbus Sans" w:cs="Nimbus Sans" w:ascii="Nimbus Sans" w:hAnsi="Nimbus Sans"/>
          <w:b/>
          <w:sz w:val="22"/>
          <w:szCs w:val="22"/>
        </w:rPr>
      </w:r>
    </w:p>
    <w:p>
      <w:pPr>
        <w:pStyle w:val="normal1"/>
        <w:spacing w:lineRule="auto" w:line="240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SERVIÇO PÚBLICO FEDERAL</w:t>
      </w:r>
    </w:p>
    <w:p>
      <w:pPr>
        <w:pStyle w:val="normal1"/>
        <w:spacing w:lineRule="auto" w:line="240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MINISTÉRIO DA EDUCAÇÃO</w:t>
      </w:r>
    </w:p>
    <w:p>
      <w:pPr>
        <w:pStyle w:val="normal1"/>
        <w:spacing w:lineRule="auto" w:line="240"/>
        <w:jc w:val="center"/>
        <w:rPr>
          <w:rFonts w:ascii="Nimbus Sans" w:hAnsi="Nimbus Sans" w:eastAsia="Nimbus Sans" w:cs="Nimbus Sans"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UNIVERSIDADE FEDERAL DE SERGIPE</w:t>
      </w:r>
    </w:p>
    <w:p>
      <w:pPr>
        <w:pStyle w:val="normal1"/>
        <w:spacing w:lineRule="auto" w:line="240"/>
        <w:jc w:val="center"/>
        <w:rPr>
          <w:rFonts w:ascii="Nimbus Sans" w:hAnsi="Nimbus Sans" w:eastAsia="Nimbus Sans" w:cs="Nimbus Sans"/>
          <w:b/>
          <w:sz w:val="22"/>
          <w:szCs w:val="22"/>
        </w:rPr>
      </w:pPr>
      <w:r>
        <w:rPr>
          <w:rFonts w:eastAsia="Nimbus Sans" w:cs="Nimbus Sans" w:ascii="Nimbus Sans" w:hAnsi="Nimbus Sans"/>
          <w:sz w:val="22"/>
          <w:szCs w:val="22"/>
        </w:rPr>
        <w:t>PRÓ-REITORIA DE ASSUNTOS ESTUDANTIS</w:t>
      </w:r>
    </w:p>
    <w:p>
      <w:pPr>
        <w:pStyle w:val="normal1"/>
        <w:spacing w:lineRule="auto" w:line="360"/>
        <w:ind w:hanging="0" w:left="629" w:right="0"/>
        <w:rPr>
          <w:rFonts w:ascii="Nimbus Sans" w:hAnsi="Nimbus Sans" w:eastAsia="Nimbus Sans" w:cs="Nimbus Sans"/>
        </w:rPr>
      </w:pPr>
      <w:r>
        <w:rPr>
          <w:rFonts w:eastAsia="Nimbus Sans" w:cs="Nimbus Sans" w:ascii="Nimbus Sans" w:hAnsi="Nimbus Sans"/>
        </w:rPr>
      </w:r>
    </w:p>
    <w:tbl>
      <w:tblPr>
        <w:tblStyle w:val="Table1"/>
        <w:tblW w:w="8880" w:type="dxa"/>
        <w:jc w:val="left"/>
        <w:tblInd w:w="62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64"/>
        <w:gridCol w:w="4215"/>
      </w:tblGrid>
      <w:tr>
        <w:trPr>
          <w:trHeight w:val="440" w:hRule="atLeast"/>
        </w:trPr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Nimbus Sans" w:hAnsi="Nimbus Sans" w:eastAsia="Nimbus Sans" w:cs="Nimbus Sans"/>
                <w:b/>
              </w:rPr>
            </w:pPr>
            <w:sdt>
              <w:sdtPr>
                <w:tag w:val="goog_rdk_0"/>
                <w:id w:val="-75652438"/>
                <w:lock w:val="contentLocked"/>
                <w:text/>
              </w:sdtPr>
              <w:sdtContent>
                <w:r>
                  <w:rPr>
                    <w:rFonts w:eastAsia="Nimbus Sans" w:cs="Nimbus Sans" w:ascii="Nimbus Sans" w:hAnsi="Nimbus Sans"/>
                    <w:b/>
                  </w:rPr>
                </w:r>
                <w:r>
                  <w:rPr>
                    <w:rFonts w:eastAsia="Nimbus Sans" w:cs="Nimbus Sans" w:ascii="Nimbus Sans" w:hAnsi="Nimbus Sans"/>
                    <w:b/>
                  </w:rPr>
                  <w:t>REQUERIMENTO DE AUXÍLIO EMERGENCIAL</w:t>
                </w:r>
              </w:sdtContent>
            </w:sdt>
          </w:p>
          <w:p>
            <w:pPr>
              <w:pStyle w:val="normal1"/>
              <w:spacing w:lineRule="auto" w:line="240"/>
              <w:jc w:val="center"/>
              <w:rPr>
                <w:rFonts w:ascii="Nimbus Sans" w:hAnsi="Nimbus Sans" w:eastAsia="Nimbus Sans" w:cs="Nimbus Sans"/>
                <w:b/>
              </w:rPr>
            </w:pPr>
            <w:r>
              <w:rPr>
                <w:rFonts w:eastAsia="Nimbus Sans" w:cs="Nimbus Sans" w:ascii="Nimbus Sans" w:hAnsi="Nimbus Sans"/>
                <w:b/>
                <w:sz w:val="22"/>
                <w:szCs w:val="22"/>
              </w:rPr>
              <w:t>INSTRUÇÃO NORMATIVA Nº 04/2022/PROEST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Nimbus Sans" w:hAnsi="Nimbus Sans" w:eastAsia="Nimbus Sans" w:cs="Nimbus Sans"/>
                <w:i/>
                <w:i/>
                <w:sz w:val="20"/>
                <w:szCs w:val="20"/>
              </w:rPr>
            </w:pPr>
            <w:r>
              <w:rPr>
                <w:rFonts w:eastAsia="Nimbus Sans" w:cs="Nimbus Sans" w:ascii="Nimbus Sans" w:hAnsi="Nimbus Sans"/>
                <w:i/>
                <w:sz w:val="20"/>
                <w:szCs w:val="20"/>
              </w:rPr>
              <w:t>Na abertura de processo com carga para a Proest, a este requerimento pode ser acrescentado um documento oficial de identificação.</w:t>
            </w:r>
          </w:p>
        </w:tc>
      </w:tr>
      <w:tr>
        <w:trPr>
          <w:trHeight w:val="440" w:hRule="atLeast"/>
        </w:trPr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NOME:</w:t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MATRÍCULA: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CAMPUS:</w:t>
            </w:r>
          </w:p>
        </w:tc>
      </w:tr>
      <w:tr>
        <w:trPr>
          <w:trHeight w:val="440" w:hRule="atLeast"/>
        </w:trPr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CURSO:</w:t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TELEFONE: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E-MAIL:</w:t>
            </w:r>
          </w:p>
        </w:tc>
      </w:tr>
      <w:tr>
        <w:trPr>
          <w:trHeight w:val="4402" w:hRule="atLeast"/>
        </w:trPr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Solicitação e justificativa: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629"/>
              <w:rPr>
                <w:rFonts w:ascii="Nimbus Sans" w:hAnsi="Nimbus Sans" w:eastAsia="Nimbus Sans" w:cs="Nimbus Sans"/>
                <w:sz w:val="22"/>
                <w:szCs w:val="22"/>
              </w:rPr>
            </w:pPr>
            <w:r>
              <w:rPr>
                <w:rFonts w:eastAsia="Nimbus Sans" w:cs="Nimbus Sans" w:ascii="Nimbus Sans" w:hAnsi="Nimbus Sans"/>
                <w:sz w:val="22"/>
                <w:szCs w:val="22"/>
              </w:rPr>
              <w:t>Dado o exposto, peço análise do pleito.</w:t>
            </w:r>
          </w:p>
        </w:tc>
      </w:tr>
    </w:tbl>
    <w:p>
      <w:pPr>
        <w:pStyle w:val="normal1"/>
        <w:spacing w:lineRule="auto" w:line="360"/>
        <w:ind w:hanging="0" w:left="0" w:right="0"/>
        <w:rPr>
          <w:rFonts w:ascii="Nimbus Sans" w:hAnsi="Nimbus Sans" w:eastAsia="Nimbus Sans" w:cs="Nimbus Sans"/>
          <w:sz w:val="18"/>
          <w:szCs w:val="18"/>
        </w:rPr>
      </w:pPr>
      <w:r>
        <w:rPr>
          <w:rFonts w:eastAsia="Nimbus Sans" w:cs="Nimbus Sans" w:ascii="Nimbus Sans" w:hAnsi="Nimbus Sans"/>
          <w:sz w:val="18"/>
          <w:szCs w:val="18"/>
        </w:rPr>
      </w:r>
    </w:p>
    <w:p>
      <w:pPr>
        <w:pStyle w:val="normal1"/>
        <w:spacing w:lineRule="auto" w:line="360"/>
        <w:ind w:hanging="0" w:left="0"/>
        <w:jc w:val="center"/>
        <w:rPr>
          <w:rFonts w:ascii="Nimbus Sans" w:hAnsi="Nimbus Sans" w:eastAsia="Nimbus Sans" w:cs="Nimbus Sans"/>
          <w:b w:val="false"/>
          <w:i/>
          <w:i/>
        </w:rPr>
      </w:pPr>
      <w:r>
        <w:rPr>
          <w:rFonts w:eastAsia="Nimbus Sans" w:cs="Nimbus Sans" w:ascii="Nimbus Sans" w:hAnsi="Nimbus Sans"/>
          <w:i/>
        </w:rPr>
        <w:t>____________________</w:t>
      </w:r>
      <w:r>
        <w:rPr>
          <w:rFonts w:eastAsia="Nimbus Sans" w:cs="Nimbus Sans" w:ascii="Nimbus Sans" w:hAnsi="Nimbus Sans"/>
          <w:b w:val="false"/>
        </w:rPr>
        <w:t xml:space="preserve">, </w:t>
      </w:r>
      <w:r>
        <w:rPr>
          <w:rFonts w:eastAsia="Nimbus Sans" w:cs="Nimbus Sans" w:ascii="Nimbus Sans" w:hAnsi="Nimbus Sans"/>
          <w:i/>
        </w:rPr>
        <w:t>_____</w:t>
      </w:r>
      <w:r>
        <w:rPr>
          <w:rFonts w:eastAsia="Nimbus Sans" w:cs="Nimbus Sans" w:ascii="Nimbus Sans" w:hAnsi="Nimbus Sans"/>
          <w:b w:val="false"/>
          <w:i/>
        </w:rPr>
        <w:t xml:space="preserve"> </w:t>
      </w:r>
      <w:r>
        <w:rPr>
          <w:rFonts w:eastAsia="Nimbus Sans" w:cs="Nimbus Sans" w:ascii="Nimbus Sans" w:hAnsi="Nimbus Sans"/>
          <w:b w:val="false"/>
        </w:rPr>
        <w:t xml:space="preserve">de </w:t>
      </w:r>
      <w:r>
        <w:rPr>
          <w:rFonts w:eastAsia="Nimbus Sans" w:cs="Nimbus Sans" w:ascii="Nimbus Sans" w:hAnsi="Nimbus Sans"/>
          <w:i/>
        </w:rPr>
        <w:t>_________________</w:t>
      </w:r>
      <w:r>
        <w:rPr>
          <w:rFonts w:eastAsia="Nimbus Sans" w:cs="Nimbus Sans" w:ascii="Nimbus Sans" w:hAnsi="Nimbus Sans"/>
          <w:b w:val="false"/>
        </w:rPr>
        <w:t xml:space="preserve"> de </w:t>
      </w:r>
      <w:r>
        <w:rPr>
          <w:rFonts w:eastAsia="Nimbus Sans" w:cs="Nimbus Sans" w:ascii="Nimbus Sans" w:hAnsi="Nimbus Sans"/>
          <w:i/>
        </w:rPr>
        <w:t>_______</w:t>
      </w:r>
    </w:p>
    <w:p>
      <w:pPr>
        <w:pStyle w:val="normal1"/>
        <w:spacing w:lineRule="auto" w:line="360"/>
        <w:jc w:val="center"/>
        <w:rPr>
          <w:rFonts w:ascii="Nimbus Sans" w:hAnsi="Nimbus Sans" w:eastAsia="Nimbus Sans" w:cs="Nimbus Sans"/>
          <w:i/>
          <w:i/>
          <w:color w:val="808080"/>
          <w:sz w:val="28"/>
          <w:szCs w:val="28"/>
          <w:vertAlign w:val="superscript"/>
        </w:rPr>
      </w:pPr>
      <w:r>
        <w:rPr>
          <w:rFonts w:eastAsia="Nimbus Sans" w:cs="Nimbus Sans" w:ascii="Nimbus Sans" w:hAnsi="Nimbus Sans"/>
          <w:i/>
          <w:color w:val="808080"/>
          <w:sz w:val="28"/>
          <w:szCs w:val="28"/>
          <w:vertAlign w:val="superscript"/>
        </w:rPr>
        <w:t xml:space="preserve">              </w:t>
      </w:r>
      <w:r>
        <w:rPr>
          <w:rFonts w:eastAsia="Nimbus Sans" w:cs="Nimbus Sans" w:ascii="Nimbus Sans" w:hAnsi="Nimbus Sans"/>
          <w:i/>
          <w:color w:val="808080"/>
          <w:sz w:val="28"/>
          <w:szCs w:val="28"/>
          <w:vertAlign w:val="superscript"/>
        </w:rPr>
        <w:t xml:space="preserve">Campus                        Dia                                Mês                                 Ano     </w:t>
      </w:r>
    </w:p>
    <w:p>
      <w:pPr>
        <w:pStyle w:val="normal1"/>
        <w:spacing w:lineRule="auto" w:line="360"/>
        <w:ind w:hanging="0" w:left="0"/>
        <w:jc w:val="center"/>
        <w:rPr>
          <w:rFonts w:ascii="Nimbus Sans" w:hAnsi="Nimbus Sans" w:eastAsia="Nimbus Sans" w:cs="Nimbus Sans"/>
          <w:b w:val="false"/>
        </w:rPr>
      </w:pPr>
      <w:r>
        <w:rPr>
          <w:rFonts w:eastAsia="Nimbus Sans" w:cs="Nimbus Sans" w:ascii="Nimbus Sans" w:hAnsi="Nimbus Sans"/>
          <w:b w:val="false"/>
        </w:rPr>
        <w:t>__________________________________________________</w:t>
      </w:r>
    </w:p>
    <w:p>
      <w:pPr>
        <w:pStyle w:val="normal1"/>
        <w:spacing w:lineRule="auto" w:line="360"/>
        <w:ind w:hanging="0" w:left="0"/>
        <w:jc w:val="center"/>
        <w:rPr>
          <w:rFonts w:ascii="Nimbus Sans" w:hAnsi="Nimbus Sans" w:eastAsia="Nimbus Sans" w:cs="Nimbus Sans"/>
          <w:i/>
          <w:i/>
          <w:sz w:val="20"/>
          <w:szCs w:val="20"/>
        </w:rPr>
      </w:pPr>
      <w:r>
        <w:rPr>
          <w:rFonts w:eastAsia="Nimbus Sans" w:cs="Nimbus Sans" w:ascii="Nimbus Sans" w:hAnsi="Nimbus Sans"/>
          <w:i/>
          <w:color w:val="808080"/>
          <w:sz w:val="18"/>
          <w:szCs w:val="18"/>
        </w:rPr>
        <w:t>Assinatura do requerente</w:t>
      </w:r>
    </w:p>
    <w:sectPr>
      <w:type w:val="nextPage"/>
      <w:pgSz w:w="12240" w:h="15840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roman"/>
    <w:pitch w:val="variable"/>
  </w:font>
  <w:font w:name="Georgia">
    <w:charset w:val="01"/>
    <w:family w:val="roman"/>
    <w:pitch w:val="variable"/>
  </w:font>
  <w:font w:name="Nimbus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DejaVu Serif" w:cs="DejaVu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DejaVu Serif" w:hAnsi="DejaVu Serif" w:eastAsia="DejaVu Serif" w:cs="DejaVu Serif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CJK SC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user">
    <w:name w:val="Título (user)"/>
    <w:basedOn w:val="normal1"/>
    <w:next w:val="BodyText"/>
    <w:qFormat/>
    <w:pPr>
      <w:keepNext w:val="true"/>
      <w:spacing w:before="240" w:after="120"/>
    </w:pPr>
    <w:rPr>
      <w:rFonts w:ascii="DejaVu Sans" w:hAnsi="DejaVu Sans" w:eastAsia="Noto Sans CJK SC" w:cs="Noto Sans CJK SC"/>
      <w:sz w:val="28"/>
      <w:szCs w:val="28"/>
    </w:rPr>
  </w:style>
  <w:style w:type="paragraph" w:styleId="ndiceuser">
    <w:name w:val="Índice (user)"/>
    <w:basedOn w:val="normal1"/>
    <w:qFormat/>
    <w:pPr>
      <w:suppressLineNumbers/>
    </w:pPr>
    <w:rPr>
      <w:rFonts w:cs="Noto Sans CJK SC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DejaVu Serif" w:hAnsi="DejaVu Serif" w:eastAsia="DejaVu Serif" w:cs="DejaVu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HXDNe3CyZxxDGirpLt9bhjxG+g==">CgMxLjAaHwoBMBIaChgICVIUChJ0YWJsZS40NnVrdmg5Zm90cWo4AHIhMW5EWU5kUTZxOTZwUHdKMEVzdFlBcVRFUHBfMnVYa3Nj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LibreOffice/25.2.2.2$Linux_X86_64 LibreOffice_project/520$Build-2</Application>
  <AppVersion>15.0000</AppVersion>
  <Pages>1</Pages>
  <Words>72</Words>
  <Characters>521</Characters>
  <CharactersWithSpaces>680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2025-02-13T16:05:35Z</dcterms:created>
  <dc:creator/>
  <dc:description/>
  <dc:language>pt-BR</dc:language>
  <cp:lastModifiedBy/>
  <dcterms:modified xsi:type="dcterms:W3CDTF">2025-08-26T07:48:24Z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